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9" w:rsidRPr="003D0319" w:rsidRDefault="003D0319" w:rsidP="003D0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31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0E49C8">
        <w:rPr>
          <w:rFonts w:ascii="Times New Roman" w:hAnsi="Times New Roman" w:cs="Times New Roman"/>
          <w:sz w:val="28"/>
          <w:szCs w:val="28"/>
        </w:rPr>
        <w:t>Д</w:t>
      </w:r>
      <w:r w:rsidRPr="003D0319">
        <w:rPr>
          <w:rFonts w:ascii="Times New Roman" w:hAnsi="Times New Roman" w:cs="Times New Roman"/>
          <w:sz w:val="28"/>
          <w:szCs w:val="28"/>
        </w:rPr>
        <w:t>етский сад компенсирующего вида № 45</w:t>
      </w:r>
    </w:p>
    <w:p w:rsidR="003D0319" w:rsidRPr="003D0319" w:rsidRDefault="003D0319" w:rsidP="003D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319" w:rsidRPr="003D0319" w:rsidRDefault="003D0319" w:rsidP="003D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319" w:rsidRPr="003D0319" w:rsidRDefault="003D0319" w:rsidP="003D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319" w:rsidRPr="003D0319" w:rsidRDefault="003D0319" w:rsidP="003D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783" w:rsidRPr="00022992" w:rsidRDefault="003D0319" w:rsidP="003D031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9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D0319" w:rsidRPr="00022992" w:rsidRDefault="0096560E" w:rsidP="003D031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92">
        <w:rPr>
          <w:rFonts w:ascii="Times New Roman" w:hAnsi="Times New Roman" w:cs="Times New Roman"/>
          <w:b/>
          <w:sz w:val="28"/>
          <w:szCs w:val="28"/>
        </w:rPr>
        <w:t>Тема: «</w:t>
      </w:r>
      <w:r w:rsidR="003D0319" w:rsidRPr="00022992">
        <w:rPr>
          <w:rFonts w:ascii="Times New Roman" w:hAnsi="Times New Roman" w:cs="Times New Roman"/>
          <w:b/>
          <w:sz w:val="28"/>
          <w:szCs w:val="28"/>
        </w:rPr>
        <w:t xml:space="preserve"> Специфика обучения </w:t>
      </w:r>
      <w:r w:rsidR="005D2A0F" w:rsidRPr="00022992">
        <w:rPr>
          <w:rFonts w:ascii="Times New Roman" w:hAnsi="Times New Roman" w:cs="Times New Roman"/>
          <w:b/>
          <w:sz w:val="28"/>
          <w:szCs w:val="28"/>
        </w:rPr>
        <w:t>детей 3-4 лет с нарушением зрения</w:t>
      </w:r>
      <w:r w:rsidR="005D2A0F" w:rsidRPr="00022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62E" w:rsidRPr="00022992">
        <w:rPr>
          <w:rFonts w:ascii="Times New Roman" w:hAnsi="Times New Roman" w:cs="Times New Roman"/>
          <w:b/>
          <w:sz w:val="28"/>
          <w:szCs w:val="28"/>
        </w:rPr>
        <w:t>изобразительной деятельности</w:t>
      </w:r>
      <w:r w:rsidR="003D0319" w:rsidRPr="00022992">
        <w:rPr>
          <w:rFonts w:ascii="Times New Roman" w:hAnsi="Times New Roman" w:cs="Times New Roman"/>
          <w:b/>
          <w:sz w:val="28"/>
          <w:szCs w:val="28"/>
        </w:rPr>
        <w:t>»</w:t>
      </w:r>
    </w:p>
    <w:p w:rsidR="003D0319" w:rsidRDefault="003D0319" w:rsidP="003D0319">
      <w:pPr>
        <w:tabs>
          <w:tab w:val="left" w:pos="2010"/>
        </w:tabs>
      </w:pPr>
    </w:p>
    <w:p w:rsidR="003D0319" w:rsidRPr="003D0319" w:rsidRDefault="003D0319" w:rsidP="003D0319"/>
    <w:p w:rsidR="003D0319" w:rsidRPr="003D0319" w:rsidRDefault="003D0319" w:rsidP="003D0319">
      <w:bookmarkStart w:id="0" w:name="_GoBack"/>
      <w:bookmarkEnd w:id="0"/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tabs>
          <w:tab w:val="left" w:pos="7830"/>
        </w:tabs>
        <w:jc w:val="right"/>
        <w:rPr>
          <w:rFonts w:ascii="Times New Roman" w:hAnsi="Times New Roman" w:cs="Times New Roman"/>
        </w:rPr>
      </w:pPr>
      <w:r w:rsidRPr="003D0319">
        <w:rPr>
          <w:rFonts w:ascii="Times New Roman" w:hAnsi="Times New Roman" w:cs="Times New Roman"/>
        </w:rPr>
        <w:tab/>
        <w:t xml:space="preserve">Подготовила воспитатель Чуринова Н. А. </w:t>
      </w: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Pr="003D0319" w:rsidRDefault="003D0319" w:rsidP="003D0319">
      <w:pPr>
        <w:rPr>
          <w:rFonts w:ascii="Times New Roman" w:hAnsi="Times New Roman" w:cs="Times New Roman"/>
        </w:rPr>
      </w:pPr>
    </w:p>
    <w:p w:rsidR="003D0319" w:rsidRDefault="003D0319" w:rsidP="003D0319">
      <w:pPr>
        <w:rPr>
          <w:rFonts w:ascii="Times New Roman" w:hAnsi="Times New Roman" w:cs="Times New Roman"/>
        </w:rPr>
      </w:pPr>
    </w:p>
    <w:p w:rsidR="003D0319" w:rsidRDefault="003D0319" w:rsidP="003D0319">
      <w:pPr>
        <w:jc w:val="center"/>
        <w:rPr>
          <w:rFonts w:ascii="Times New Roman" w:hAnsi="Times New Roman" w:cs="Times New Roman"/>
        </w:rPr>
      </w:pPr>
    </w:p>
    <w:p w:rsidR="00022992" w:rsidRDefault="00022992" w:rsidP="003D0319">
      <w:pPr>
        <w:jc w:val="center"/>
        <w:rPr>
          <w:rFonts w:ascii="Times New Roman" w:hAnsi="Times New Roman" w:cs="Times New Roman"/>
        </w:rPr>
      </w:pPr>
    </w:p>
    <w:p w:rsidR="00022992" w:rsidRDefault="00022992" w:rsidP="003D0319">
      <w:pPr>
        <w:jc w:val="center"/>
        <w:rPr>
          <w:rFonts w:ascii="Times New Roman" w:hAnsi="Times New Roman" w:cs="Times New Roman"/>
        </w:rPr>
      </w:pPr>
    </w:p>
    <w:p w:rsidR="00022992" w:rsidRDefault="00022992" w:rsidP="003D0319">
      <w:pPr>
        <w:jc w:val="center"/>
        <w:rPr>
          <w:rFonts w:ascii="Times New Roman" w:hAnsi="Times New Roman" w:cs="Times New Roman"/>
        </w:rPr>
      </w:pPr>
    </w:p>
    <w:p w:rsidR="003D0319" w:rsidRPr="00616F04" w:rsidRDefault="003D0319" w:rsidP="00A6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319" w:rsidRPr="00616F04" w:rsidRDefault="003D0319" w:rsidP="00A6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конструирование – основные виды изобразительной деятельности, посредством которых дети образно отражают окружающую действительность. Изобразительная деятельность имеет </w:t>
      </w:r>
      <w:proofErr w:type="gramStart"/>
      <w:r w:rsidRPr="00616F0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16F04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и воспитания детей с нарушением зрения, служит важным средством коррекции и компенсации зрительной недостаточности. </w:t>
      </w:r>
    </w:p>
    <w:p w:rsidR="00616F04" w:rsidRPr="00616F04" w:rsidRDefault="00293D11" w:rsidP="00A6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16F04" w:rsidRPr="00616F04">
        <w:rPr>
          <w:rFonts w:ascii="Times New Roman" w:hAnsi="Times New Roman" w:cs="Times New Roman"/>
          <w:sz w:val="28"/>
          <w:szCs w:val="28"/>
        </w:rPr>
        <w:t>с нарушением зрения могут выполнять многие работы изобразительного характер</w:t>
      </w:r>
      <w:r w:rsidR="002745F7">
        <w:rPr>
          <w:rFonts w:ascii="Times New Roman" w:hAnsi="Times New Roman" w:cs="Times New Roman"/>
          <w:sz w:val="28"/>
          <w:szCs w:val="28"/>
        </w:rPr>
        <w:t xml:space="preserve">а, но достижение успеха возможно </w:t>
      </w:r>
      <w:r w:rsidR="00616F04" w:rsidRPr="00616F04">
        <w:rPr>
          <w:rFonts w:ascii="Times New Roman" w:hAnsi="Times New Roman" w:cs="Times New Roman"/>
          <w:sz w:val="28"/>
          <w:szCs w:val="28"/>
        </w:rPr>
        <w:t xml:space="preserve"> при выполнении следующих условий: </w:t>
      </w:r>
    </w:p>
    <w:p w:rsidR="00616F04" w:rsidRPr="00616F04" w:rsidRDefault="00616F04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>- учет офтальмологических данных;</w:t>
      </w:r>
    </w:p>
    <w:p w:rsidR="00616F04" w:rsidRDefault="00616F04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>- выб</w:t>
      </w:r>
      <w:r w:rsidR="002745F7">
        <w:rPr>
          <w:rFonts w:ascii="Times New Roman" w:hAnsi="Times New Roman" w:cs="Times New Roman"/>
          <w:sz w:val="28"/>
          <w:szCs w:val="28"/>
        </w:rPr>
        <w:t>ор соответствующего вида работы;</w:t>
      </w:r>
    </w:p>
    <w:p w:rsidR="002745F7" w:rsidRPr="00616F04" w:rsidRDefault="002745F7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демонстрационному и раздаточному материалу. </w:t>
      </w:r>
    </w:p>
    <w:p w:rsidR="00616F04" w:rsidRDefault="00616F04" w:rsidP="00A6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 xml:space="preserve">С первых занятий очень важно поддерживать интерес ребенка к </w:t>
      </w:r>
      <w:r w:rsidR="002745F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</w:t>
      </w:r>
      <w:r w:rsidRPr="00616F04">
        <w:rPr>
          <w:rFonts w:ascii="Times New Roman" w:hAnsi="Times New Roman" w:cs="Times New Roman"/>
          <w:sz w:val="28"/>
          <w:szCs w:val="28"/>
        </w:rPr>
        <w:t>независимо от состояния, степени подготовленности, способностей.</w:t>
      </w:r>
    </w:p>
    <w:p w:rsidR="00616F04" w:rsidRDefault="00616F04" w:rsidP="00A60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изобразительной деятельности в де</w:t>
      </w:r>
      <w:r w:rsidR="000325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саду для детей с нарушением зрения расширены, по сравнению с детским садом для детей с нормальным развитием:</w:t>
      </w:r>
    </w:p>
    <w:p w:rsidR="00616F04" w:rsidRDefault="00616F04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 моторику.</w:t>
      </w:r>
    </w:p>
    <w:p w:rsidR="00616F04" w:rsidRDefault="00616F04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глазодвигательную функцию, сопряженную с движением руки.</w:t>
      </w:r>
    </w:p>
    <w:p w:rsidR="00616F04" w:rsidRDefault="00616F04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фиксировать взор.</w:t>
      </w:r>
    </w:p>
    <w:p w:rsidR="00616F04" w:rsidRDefault="00616F04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274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воспринимать сенсорные эталоны и самостоятельно отображать их в практической деятельности.</w:t>
      </w:r>
    </w:p>
    <w:p w:rsidR="00616F04" w:rsidRDefault="00616F04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правильно передавать форму предметов, цвет, величину.</w:t>
      </w:r>
    </w:p>
    <w:p w:rsidR="00616F04" w:rsidRDefault="00616F04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детей.</w:t>
      </w:r>
    </w:p>
    <w:p w:rsidR="00616F04" w:rsidRDefault="00261618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основных цветов.</w:t>
      </w:r>
    </w:p>
    <w:p w:rsidR="00261618" w:rsidRPr="002745F7" w:rsidRDefault="00261618" w:rsidP="00A60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F7">
        <w:rPr>
          <w:rFonts w:ascii="Times New Roman" w:hAnsi="Times New Roman" w:cs="Times New Roman"/>
          <w:sz w:val="28"/>
          <w:szCs w:val="28"/>
        </w:rPr>
        <w:t xml:space="preserve">Связь с </w:t>
      </w:r>
      <w:proofErr w:type="spellStart"/>
      <w:r w:rsidRPr="002745F7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2745F7">
        <w:rPr>
          <w:rFonts w:ascii="Times New Roman" w:hAnsi="Times New Roman" w:cs="Times New Roman"/>
          <w:sz w:val="28"/>
          <w:szCs w:val="28"/>
        </w:rPr>
        <w:t xml:space="preserve"> – коррекционной работой, так как навыки, полученные в изобразительной деятельности, необходимы в работе детей на аппаратах.</w:t>
      </w:r>
    </w:p>
    <w:p w:rsidR="00894DD9" w:rsidRDefault="00261618" w:rsidP="00A60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60E">
        <w:rPr>
          <w:rFonts w:ascii="Times New Roman" w:hAnsi="Times New Roman" w:cs="Times New Roman"/>
          <w:sz w:val="28"/>
          <w:szCs w:val="28"/>
        </w:rPr>
        <w:t xml:space="preserve">Поскольку имеются различия в задачах, то и методика изобразительной деятельности также отличается. Для детей с нарушением зрения характерна </w:t>
      </w:r>
      <w:proofErr w:type="spellStart"/>
      <w:r w:rsidRPr="0096560E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96560E">
        <w:rPr>
          <w:rFonts w:ascii="Times New Roman" w:hAnsi="Times New Roman" w:cs="Times New Roman"/>
          <w:sz w:val="28"/>
          <w:szCs w:val="28"/>
        </w:rPr>
        <w:t xml:space="preserve"> </w:t>
      </w:r>
      <w:r w:rsidR="002745F7">
        <w:rPr>
          <w:rFonts w:ascii="Times New Roman" w:hAnsi="Times New Roman" w:cs="Times New Roman"/>
          <w:sz w:val="28"/>
          <w:szCs w:val="28"/>
        </w:rPr>
        <w:t xml:space="preserve">в рисовании, лепке и аппликации, </w:t>
      </w:r>
      <w:proofErr w:type="gramStart"/>
      <w:r w:rsidRPr="009656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56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56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560E">
        <w:rPr>
          <w:rFonts w:ascii="Times New Roman" w:hAnsi="Times New Roman" w:cs="Times New Roman"/>
          <w:sz w:val="28"/>
          <w:szCs w:val="28"/>
        </w:rPr>
        <w:t xml:space="preserve"> </w:t>
      </w:r>
      <w:r w:rsidR="002745F7">
        <w:rPr>
          <w:rFonts w:ascii="Times New Roman" w:hAnsi="Times New Roman" w:cs="Times New Roman"/>
          <w:sz w:val="28"/>
          <w:szCs w:val="28"/>
        </w:rPr>
        <w:t>недостаточности зрительной информации</w:t>
      </w:r>
      <w:r w:rsidRPr="0096560E">
        <w:rPr>
          <w:rFonts w:ascii="Times New Roman" w:hAnsi="Times New Roman" w:cs="Times New Roman"/>
          <w:sz w:val="28"/>
          <w:szCs w:val="28"/>
        </w:rPr>
        <w:t>. Детям надо больше времени для рассмотрения предмета, т.е. у ребенка плохо развит зрительный образ (он не представляет детально тот пре</w:t>
      </w:r>
      <w:r w:rsidR="0096560E" w:rsidRPr="0096560E">
        <w:rPr>
          <w:rFonts w:ascii="Times New Roman" w:hAnsi="Times New Roman" w:cs="Times New Roman"/>
          <w:sz w:val="28"/>
          <w:szCs w:val="28"/>
        </w:rPr>
        <w:t>дмет, который должен нарисовать</w:t>
      </w:r>
      <w:r w:rsidR="002745F7">
        <w:rPr>
          <w:rFonts w:ascii="Times New Roman" w:hAnsi="Times New Roman" w:cs="Times New Roman"/>
          <w:sz w:val="28"/>
          <w:szCs w:val="28"/>
        </w:rPr>
        <w:t xml:space="preserve"> и  слепить</w:t>
      </w:r>
      <w:r w:rsidR="0096560E" w:rsidRPr="0096560E">
        <w:rPr>
          <w:rFonts w:ascii="Times New Roman" w:hAnsi="Times New Roman" w:cs="Times New Roman"/>
          <w:sz w:val="28"/>
          <w:szCs w:val="28"/>
        </w:rPr>
        <w:t>)</w:t>
      </w:r>
      <w:r w:rsidRPr="0096560E">
        <w:rPr>
          <w:rFonts w:ascii="Times New Roman" w:hAnsi="Times New Roman" w:cs="Times New Roman"/>
          <w:sz w:val="28"/>
          <w:szCs w:val="28"/>
        </w:rPr>
        <w:t>. Поэтому интерес к изобразительной деятельности часто отсутствует</w:t>
      </w:r>
      <w:r w:rsidR="0096560E" w:rsidRPr="0096560E">
        <w:rPr>
          <w:rFonts w:ascii="Times New Roman" w:hAnsi="Times New Roman" w:cs="Times New Roman"/>
          <w:sz w:val="28"/>
          <w:szCs w:val="28"/>
        </w:rPr>
        <w:t>.</w:t>
      </w:r>
    </w:p>
    <w:p w:rsidR="00A60763" w:rsidRDefault="00894DD9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60E" w:rsidRPr="0096560E">
        <w:rPr>
          <w:rFonts w:ascii="Times New Roman" w:hAnsi="Times New Roman" w:cs="Times New Roman"/>
          <w:sz w:val="28"/>
          <w:szCs w:val="28"/>
        </w:rPr>
        <w:t>Изобразительная деятельность используется как средство коррекции всей личности, в том числе и недостатков зрительного об</w:t>
      </w:r>
      <w:r w:rsidR="002575F1">
        <w:rPr>
          <w:rFonts w:ascii="Times New Roman" w:hAnsi="Times New Roman" w:cs="Times New Roman"/>
          <w:sz w:val="28"/>
          <w:szCs w:val="28"/>
        </w:rPr>
        <w:t xml:space="preserve">раза и предметной деятельности. </w:t>
      </w:r>
      <w:r w:rsidR="0096560E" w:rsidRPr="0096560E">
        <w:rPr>
          <w:rFonts w:ascii="Times New Roman" w:hAnsi="Times New Roman" w:cs="Times New Roman"/>
          <w:sz w:val="28"/>
          <w:szCs w:val="28"/>
        </w:rPr>
        <w:t xml:space="preserve"> </w:t>
      </w:r>
      <w:r w:rsidR="002575F1">
        <w:rPr>
          <w:rFonts w:ascii="Times New Roman" w:hAnsi="Times New Roman" w:cs="Times New Roman"/>
          <w:sz w:val="28"/>
          <w:szCs w:val="28"/>
        </w:rPr>
        <w:t>Б</w:t>
      </w:r>
      <w:r w:rsidR="0096560E" w:rsidRPr="0096560E">
        <w:rPr>
          <w:rFonts w:ascii="Times New Roman" w:hAnsi="Times New Roman" w:cs="Times New Roman"/>
          <w:sz w:val="28"/>
          <w:szCs w:val="28"/>
        </w:rPr>
        <w:t xml:space="preserve">ез специальной целенаправленной коррекционной работы </w:t>
      </w:r>
      <w:r w:rsidR="005705E6">
        <w:rPr>
          <w:rFonts w:ascii="Times New Roman" w:hAnsi="Times New Roman" w:cs="Times New Roman"/>
          <w:sz w:val="28"/>
          <w:szCs w:val="28"/>
        </w:rPr>
        <w:t xml:space="preserve">обучить детей изображению предметов удается только в </w:t>
      </w:r>
      <w:r w:rsidR="0096560E" w:rsidRPr="0096560E">
        <w:rPr>
          <w:rFonts w:ascii="Times New Roman" w:hAnsi="Times New Roman" w:cs="Times New Roman"/>
          <w:sz w:val="28"/>
          <w:szCs w:val="28"/>
        </w:rPr>
        <w:t xml:space="preserve"> отдельных случаях.</w:t>
      </w:r>
      <w:r w:rsidR="00DE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0E" w:rsidRDefault="0096560E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0E">
        <w:rPr>
          <w:rFonts w:ascii="Times New Roman" w:hAnsi="Times New Roman" w:cs="Times New Roman"/>
          <w:sz w:val="28"/>
          <w:szCs w:val="28"/>
        </w:rPr>
        <w:t>В этой связи особую значимость, особенно в возрасте</w:t>
      </w:r>
      <w:r w:rsidR="005705E6">
        <w:rPr>
          <w:rFonts w:ascii="Times New Roman" w:hAnsi="Times New Roman" w:cs="Times New Roman"/>
          <w:sz w:val="28"/>
          <w:szCs w:val="28"/>
        </w:rPr>
        <w:t xml:space="preserve"> 3-4 лет</w:t>
      </w:r>
      <w:r w:rsidRPr="0096560E">
        <w:rPr>
          <w:rFonts w:ascii="Times New Roman" w:hAnsi="Times New Roman" w:cs="Times New Roman"/>
          <w:sz w:val="28"/>
          <w:szCs w:val="28"/>
        </w:rPr>
        <w:t>, приобретает предварительная работа, т.е. обучение процессу обследования предмета.  Ребенок должен четко понять строение объекта</w:t>
      </w:r>
      <w:r w:rsidR="002575F1">
        <w:rPr>
          <w:rFonts w:ascii="Times New Roman" w:hAnsi="Times New Roman" w:cs="Times New Roman"/>
          <w:sz w:val="28"/>
          <w:szCs w:val="28"/>
        </w:rPr>
        <w:t xml:space="preserve"> или предмета</w:t>
      </w:r>
      <w:r w:rsidRPr="0096560E">
        <w:rPr>
          <w:rFonts w:ascii="Times New Roman" w:hAnsi="Times New Roman" w:cs="Times New Roman"/>
          <w:sz w:val="28"/>
          <w:szCs w:val="28"/>
        </w:rPr>
        <w:t xml:space="preserve">, уметь разложить его на составные части. Педагог учит анализировать строение объекта с точки зрения сенсорных эталонов – прежде всего формы основных деталей, цвета каждой детали. Особое внимание уделяется величине. </w:t>
      </w:r>
    </w:p>
    <w:p w:rsidR="00A60763" w:rsidRPr="00022992" w:rsidRDefault="002575F1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560E">
        <w:rPr>
          <w:rFonts w:ascii="Times New Roman" w:hAnsi="Times New Roman" w:cs="Times New Roman"/>
          <w:sz w:val="28"/>
          <w:szCs w:val="28"/>
        </w:rPr>
        <w:t>Дети с нарушением зрения не имеют возможности хорошо видеть предметы, четко различать их признаки и свойства. Нарушение бинокулярного видения осложняет восприятие формы</w:t>
      </w:r>
      <w:r w:rsidR="005705E6">
        <w:rPr>
          <w:rFonts w:ascii="Times New Roman" w:hAnsi="Times New Roman" w:cs="Times New Roman"/>
          <w:sz w:val="28"/>
          <w:szCs w:val="28"/>
        </w:rPr>
        <w:t>, в</w:t>
      </w:r>
      <w:r w:rsidR="0096560E">
        <w:rPr>
          <w:rFonts w:ascii="Times New Roman" w:hAnsi="Times New Roman" w:cs="Times New Roman"/>
          <w:sz w:val="28"/>
          <w:szCs w:val="28"/>
        </w:rPr>
        <w:t>еличины,</w:t>
      </w:r>
      <w:r w:rsidR="00116B5B">
        <w:rPr>
          <w:rFonts w:ascii="Times New Roman" w:hAnsi="Times New Roman" w:cs="Times New Roman"/>
          <w:sz w:val="28"/>
          <w:szCs w:val="28"/>
        </w:rPr>
        <w:t xml:space="preserve"> пространственного рас</w:t>
      </w:r>
      <w:r w:rsidR="0096560E">
        <w:rPr>
          <w:rFonts w:ascii="Times New Roman" w:hAnsi="Times New Roman" w:cs="Times New Roman"/>
          <w:sz w:val="28"/>
          <w:szCs w:val="28"/>
        </w:rPr>
        <w:t>положения частей</w:t>
      </w:r>
      <w:r w:rsidR="00116B5B">
        <w:rPr>
          <w:rFonts w:ascii="Times New Roman" w:hAnsi="Times New Roman" w:cs="Times New Roman"/>
          <w:sz w:val="28"/>
          <w:szCs w:val="28"/>
        </w:rPr>
        <w:t xml:space="preserve"> предметов. У таких детей также наблюдаются сложности видения об</w:t>
      </w:r>
      <w:r>
        <w:rPr>
          <w:rFonts w:ascii="Times New Roman" w:hAnsi="Times New Roman" w:cs="Times New Roman"/>
          <w:sz w:val="28"/>
          <w:szCs w:val="28"/>
        </w:rPr>
        <w:t xml:space="preserve">ъемности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предметов, соотношения </w:t>
      </w:r>
      <w:r w:rsidR="00116B5B">
        <w:rPr>
          <w:rFonts w:ascii="Times New Roman" w:hAnsi="Times New Roman" w:cs="Times New Roman"/>
          <w:sz w:val="28"/>
          <w:szCs w:val="28"/>
        </w:rPr>
        <w:t>расстояния, определенного местоположения и взаимоотношения между предметами.</w:t>
      </w:r>
    </w:p>
    <w:p w:rsidR="0003252C" w:rsidRDefault="00DE406F" w:rsidP="00A6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5B" w:rsidRPr="00894DD9">
        <w:rPr>
          <w:rFonts w:ascii="Times New Roman" w:hAnsi="Times New Roman" w:cs="Times New Roman"/>
          <w:sz w:val="28"/>
          <w:szCs w:val="28"/>
        </w:rPr>
        <w:t xml:space="preserve">В предварительной работе </w:t>
      </w:r>
      <w:r w:rsidR="002575F1" w:rsidRPr="00894D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575F1" w:rsidRPr="00894DD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575F1" w:rsidRPr="00894DD9">
        <w:rPr>
          <w:rFonts w:ascii="Times New Roman" w:hAnsi="Times New Roman" w:cs="Times New Roman"/>
          <w:sz w:val="28"/>
          <w:szCs w:val="28"/>
        </w:rPr>
        <w:t xml:space="preserve"> с детьми педагоги часто  используют </w:t>
      </w:r>
      <w:proofErr w:type="spellStart"/>
      <w:r w:rsidR="00116B5B" w:rsidRPr="00894DD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2575F1" w:rsidRPr="00894DD9">
        <w:rPr>
          <w:rFonts w:ascii="Times New Roman" w:hAnsi="Times New Roman" w:cs="Times New Roman"/>
          <w:sz w:val="28"/>
          <w:szCs w:val="28"/>
        </w:rPr>
        <w:t xml:space="preserve"> или обучающий центр</w:t>
      </w:r>
      <w:r w:rsidR="00116B5B" w:rsidRPr="00894DD9">
        <w:rPr>
          <w:rFonts w:ascii="Times New Roman" w:hAnsi="Times New Roman" w:cs="Times New Roman"/>
          <w:sz w:val="28"/>
          <w:szCs w:val="28"/>
        </w:rPr>
        <w:t>:</w:t>
      </w:r>
      <w:r w:rsidR="0011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F1">
        <w:rPr>
          <w:rFonts w:ascii="Times New Roman" w:hAnsi="Times New Roman" w:cs="Times New Roman"/>
          <w:sz w:val="28"/>
          <w:szCs w:val="28"/>
        </w:rPr>
        <w:t xml:space="preserve">на них можно  выкладывать </w:t>
      </w:r>
      <w:r w:rsidR="008E420C">
        <w:rPr>
          <w:rFonts w:ascii="Times New Roman" w:hAnsi="Times New Roman" w:cs="Times New Roman"/>
          <w:sz w:val="28"/>
          <w:szCs w:val="28"/>
        </w:rPr>
        <w:t>предмет для дальнейшего изображения</w:t>
      </w:r>
      <w:r w:rsidR="002575F1">
        <w:rPr>
          <w:rFonts w:ascii="Times New Roman" w:hAnsi="Times New Roman" w:cs="Times New Roman"/>
          <w:sz w:val="28"/>
          <w:szCs w:val="28"/>
        </w:rPr>
        <w:t>, например, пирамиду</w:t>
      </w:r>
      <w:r w:rsidR="008E420C">
        <w:rPr>
          <w:rFonts w:ascii="Times New Roman" w:hAnsi="Times New Roman" w:cs="Times New Roman"/>
          <w:sz w:val="28"/>
          <w:szCs w:val="28"/>
        </w:rPr>
        <w:t>, дом, цыпленка и т.д.</w:t>
      </w:r>
      <w:r w:rsidR="00116B5B">
        <w:rPr>
          <w:rFonts w:ascii="Times New Roman" w:hAnsi="Times New Roman" w:cs="Times New Roman"/>
          <w:sz w:val="28"/>
          <w:szCs w:val="28"/>
        </w:rPr>
        <w:t xml:space="preserve"> из основных</w:t>
      </w:r>
      <w:r w:rsidR="002575F1">
        <w:rPr>
          <w:rFonts w:ascii="Times New Roman" w:hAnsi="Times New Roman" w:cs="Times New Roman"/>
          <w:sz w:val="28"/>
          <w:szCs w:val="28"/>
        </w:rPr>
        <w:t xml:space="preserve"> деталей. </w:t>
      </w:r>
      <w:r w:rsidR="00116B5B">
        <w:rPr>
          <w:rFonts w:ascii="Times New Roman" w:hAnsi="Times New Roman" w:cs="Times New Roman"/>
          <w:sz w:val="28"/>
          <w:szCs w:val="28"/>
        </w:rPr>
        <w:t>Ребенок видит форму каждой детали</w:t>
      </w:r>
      <w:r w:rsidR="002575F1">
        <w:rPr>
          <w:rFonts w:ascii="Times New Roman" w:hAnsi="Times New Roman" w:cs="Times New Roman"/>
          <w:sz w:val="28"/>
          <w:szCs w:val="28"/>
        </w:rPr>
        <w:t xml:space="preserve"> и </w:t>
      </w:r>
      <w:r w:rsidR="008E420C">
        <w:rPr>
          <w:rFonts w:ascii="Times New Roman" w:hAnsi="Times New Roman" w:cs="Times New Roman"/>
          <w:sz w:val="28"/>
          <w:szCs w:val="28"/>
        </w:rPr>
        <w:t xml:space="preserve"> </w:t>
      </w:r>
      <w:r w:rsidR="002575F1">
        <w:rPr>
          <w:rFonts w:ascii="Times New Roman" w:hAnsi="Times New Roman" w:cs="Times New Roman"/>
          <w:sz w:val="28"/>
          <w:szCs w:val="28"/>
        </w:rPr>
        <w:t>показывает их</w:t>
      </w:r>
      <w:r w:rsidR="00116B5B">
        <w:rPr>
          <w:rFonts w:ascii="Times New Roman" w:hAnsi="Times New Roman" w:cs="Times New Roman"/>
          <w:sz w:val="28"/>
          <w:szCs w:val="28"/>
        </w:rPr>
        <w:t>. Далее дети должны обвести пальцем деталь и основную форму, прорисовать общую фо</w:t>
      </w:r>
      <w:r w:rsidR="008E420C">
        <w:rPr>
          <w:rFonts w:ascii="Times New Roman" w:hAnsi="Times New Roman" w:cs="Times New Roman"/>
          <w:sz w:val="28"/>
          <w:szCs w:val="28"/>
        </w:rPr>
        <w:t xml:space="preserve">рму в воздухе, проследить глазами. </w:t>
      </w:r>
    </w:p>
    <w:p w:rsidR="00A60763" w:rsidRDefault="00EE0C1E" w:rsidP="00A6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занятия </w:t>
      </w:r>
      <w:r w:rsidR="008E420C">
        <w:rPr>
          <w:rFonts w:ascii="Times New Roman" w:hAnsi="Times New Roman" w:cs="Times New Roman"/>
          <w:sz w:val="28"/>
          <w:szCs w:val="28"/>
        </w:rPr>
        <w:t xml:space="preserve"> с детьми с нарушением зрения </w:t>
      </w:r>
      <w:r>
        <w:rPr>
          <w:rFonts w:ascii="Times New Roman" w:hAnsi="Times New Roman" w:cs="Times New Roman"/>
          <w:sz w:val="28"/>
          <w:szCs w:val="28"/>
        </w:rPr>
        <w:t xml:space="preserve">требует от </w:t>
      </w:r>
      <w:r w:rsidR="008E420C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большого внимания</w:t>
      </w:r>
      <w:r w:rsidR="008E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Рассаживать детей следует,</w:t>
      </w:r>
      <w:r w:rsidR="0003252C">
        <w:rPr>
          <w:rFonts w:ascii="Times New Roman" w:hAnsi="Times New Roman" w:cs="Times New Roman"/>
          <w:sz w:val="28"/>
          <w:szCs w:val="28"/>
        </w:rPr>
        <w:t xml:space="preserve"> учитывая их  зрительный диагноз</w:t>
      </w:r>
      <w:r w:rsidR="008E420C">
        <w:rPr>
          <w:rFonts w:ascii="Times New Roman" w:hAnsi="Times New Roman" w:cs="Times New Roman"/>
          <w:sz w:val="28"/>
          <w:szCs w:val="28"/>
        </w:rPr>
        <w:t>, остроту зрения и окклюзию</w:t>
      </w:r>
      <w:r>
        <w:rPr>
          <w:rFonts w:ascii="Times New Roman" w:hAnsi="Times New Roman" w:cs="Times New Roman"/>
          <w:sz w:val="28"/>
          <w:szCs w:val="28"/>
        </w:rPr>
        <w:t xml:space="preserve">: на первые столы – страдающие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расходящимся косоглазием, за последние – детей с более высокой</w:t>
      </w:r>
      <w:r w:rsidR="00B86188">
        <w:rPr>
          <w:rFonts w:ascii="Times New Roman" w:hAnsi="Times New Roman" w:cs="Times New Roman"/>
          <w:sz w:val="28"/>
          <w:szCs w:val="28"/>
        </w:rPr>
        <w:t xml:space="preserve"> остротой зрения и сходящимся косоглазием.</w:t>
      </w:r>
      <w:r w:rsidR="008E420C">
        <w:rPr>
          <w:rFonts w:ascii="Times New Roman" w:hAnsi="Times New Roman" w:cs="Times New Roman"/>
          <w:sz w:val="28"/>
          <w:szCs w:val="28"/>
        </w:rPr>
        <w:t xml:space="preserve"> Детям с монокулярным зрением </w:t>
      </w:r>
      <w:r w:rsidR="00B86188">
        <w:rPr>
          <w:rFonts w:ascii="Times New Roman" w:hAnsi="Times New Roman" w:cs="Times New Roman"/>
          <w:sz w:val="28"/>
          <w:szCs w:val="28"/>
        </w:rPr>
        <w:t xml:space="preserve"> полезно рисовать на мольберте, </w:t>
      </w:r>
      <w:r w:rsidR="008E420C">
        <w:rPr>
          <w:rFonts w:ascii="Times New Roman" w:hAnsi="Times New Roman" w:cs="Times New Roman"/>
          <w:sz w:val="28"/>
          <w:szCs w:val="28"/>
        </w:rPr>
        <w:t xml:space="preserve"> или доске, </w:t>
      </w:r>
      <w:r w:rsidR="00B86188">
        <w:rPr>
          <w:rFonts w:ascii="Times New Roman" w:hAnsi="Times New Roman" w:cs="Times New Roman"/>
          <w:sz w:val="28"/>
          <w:szCs w:val="28"/>
        </w:rPr>
        <w:t xml:space="preserve">это способствует выравниванию взора. </w:t>
      </w:r>
    </w:p>
    <w:p w:rsidR="0081769C" w:rsidRDefault="00B86188" w:rsidP="00A6076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="00EE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на рисовании</w:t>
      </w:r>
      <w:r w:rsidR="008E420C">
        <w:rPr>
          <w:rFonts w:ascii="Times New Roman" w:hAnsi="Times New Roman" w:cs="Times New Roman"/>
          <w:sz w:val="28"/>
          <w:szCs w:val="28"/>
        </w:rPr>
        <w:t xml:space="preserve"> и аппликации 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трафаретов, т. е обведение по внутреннему контуру и обучение раскрашиванию предмета. Трафарет используется на первых этапах, потому что зрительная недостаточность не дает возможности сразу правильно передать форму. Трафарет помогает п</w:t>
      </w:r>
      <w:r w:rsidR="008E420C">
        <w:rPr>
          <w:rFonts w:ascii="Times New Roman" w:hAnsi="Times New Roman" w:cs="Times New Roman"/>
          <w:sz w:val="28"/>
          <w:szCs w:val="28"/>
        </w:rPr>
        <w:t>риблизить изображение к предмету</w:t>
      </w:r>
      <w:r>
        <w:rPr>
          <w:rFonts w:ascii="Times New Roman" w:hAnsi="Times New Roman" w:cs="Times New Roman"/>
          <w:sz w:val="28"/>
          <w:szCs w:val="28"/>
        </w:rPr>
        <w:t>. Применять трафарет надо до тех пор, пока дети не смогут без него обходиться.</w:t>
      </w:r>
      <w:r w:rsidR="0081769C" w:rsidRPr="008176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B57812" w:rsidRDefault="0081769C" w:rsidP="00894DD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1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отдельных этапах обучения при очень низкой остроте зрения и сложности зрительной </w:t>
      </w:r>
      <w:r w:rsidR="00032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ориентировки  </w:t>
      </w:r>
      <w:r w:rsidR="008E42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 применение шаблонов и  обводок. </w:t>
      </w:r>
    </w:p>
    <w:p w:rsidR="0081769C" w:rsidRDefault="00B57812" w:rsidP="00894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трафаретом помогает руке слабовидящего ребенка быстрее “запомнить” форму линии и одновременно правильно отобрать необходимое движение, избегая возникновения возможных ошибок. Особенно это касается таких сложных форм, как круг и овал, которые требуют сложной манипуляции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 четко отработанного навыка движения. И только по мере усвоения этого навыка на уровне “автоматизма” можно предложить слабовидящему ребенку самостоятельно п</w:t>
      </w:r>
      <w:r w:rsidR="0003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это движение на бумаге и в процессе лепки.</w:t>
      </w:r>
    </w:p>
    <w:p w:rsidR="00DE406F" w:rsidRPr="00297CCB" w:rsidRDefault="00B57812" w:rsidP="00894D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обучения</w:t>
      </w:r>
      <w:r w:rsidR="00894DD9"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рисованию, лепке</w:t>
      </w:r>
      <w:r w:rsidR="0003252C"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аппликации </w:t>
      </w:r>
      <w:r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уточнение, конкретизация и обобщение предметных представлений, формирование способов обследования. </w:t>
      </w:r>
    </w:p>
    <w:p w:rsidR="00B57812" w:rsidRPr="00297CCB" w:rsidRDefault="00B57812" w:rsidP="00894DD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навыков выполне</w:t>
      </w:r>
      <w:r w:rsidR="000302DA"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задания следует организовывать  индивидуальную работу </w:t>
      </w:r>
      <w:r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возможнос</w:t>
      </w:r>
      <w:r w:rsidR="000302DA"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каждого ребёнка, его зрительного диагноза </w:t>
      </w:r>
      <w:r w:rsidRPr="002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развития.</w:t>
      </w:r>
    </w:p>
    <w:p w:rsidR="00B57812" w:rsidRDefault="00DE406F" w:rsidP="00A60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812"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ребенка к работе на листе 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в процессе лепки </w:t>
      </w:r>
      <w:r w:rsidR="00B57812"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необходимо обращать его внимание на ощущения руки (как </w:t>
      </w:r>
      <w:proofErr w:type="gramStart"/>
      <w:r w:rsidR="00B57812"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поворачивается</w:t>
      </w:r>
      <w:proofErr w:type="gramEnd"/>
      <w:r w:rsidR="00B57812"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каком месте и при каком положении ей легче 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манипуляции</w:t>
      </w:r>
      <w:r w:rsidR="00B57812"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следить за качеством 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работы. </w:t>
      </w:r>
    </w:p>
    <w:p w:rsidR="00B57812" w:rsidRDefault="00B57812" w:rsidP="00894DD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3-4 лет рисованию, лепки, аппликации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использовать прием сравнения. При сравнении двух форм появляется возможность более четко и наглядно увидеть различия между ними. Нормально видящий ребенок может вспомнить и представить ранее </w:t>
      </w:r>
      <w:proofErr w:type="gramStart"/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Слабовидящие дети 3-4 лет  часто испытывают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затруднения, т.к. патология зрения оказывает негативное влияние на процессы восприятия и представления. Используя прием сравнения, ребенок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зрения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реносит форму на лист бумаги (в процессе рисования, аппликации и лепки),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ее свойства, содержание, индивидуальность и таким образом достигает качественного результата.</w:t>
      </w:r>
      <w:r w:rsidRPr="00B57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57812" w:rsidRPr="00E64F69" w:rsidRDefault="00B57812" w:rsidP="00894D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следующем этапе ребенок может перейти к самостоятельном</w:t>
      </w:r>
      <w:r w:rsidR="0002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изображению предмета.</w:t>
      </w:r>
    </w:p>
    <w:p w:rsidR="00B57812" w:rsidRDefault="00B57812" w:rsidP="00894D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обучения слабовидящего ребенка является использование словесного метода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763" w:rsidRPr="00A60763" w:rsidRDefault="00B57812" w:rsidP="00A607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Словесное воздействие повышает не только скорость усвоения навыков, но и их качество. Навыки приобретают осознанный, обобщенный характер. Поэтому полезно сопровождать показ способа действия </w:t>
      </w:r>
      <w:r w:rsidR="0003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четким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объяснением. Слово может оказывать и регулирующее действие, помогает фиксировать внимание, уточняет и конкретизирует понятия, пропорциональные отношения, размеры, особенности форм и т.д. Слово для слабовидящего ребенка - это эмоциональное восприятие предметов окружающего мира. </w:t>
      </w:r>
    </w:p>
    <w:p w:rsidR="0081769C" w:rsidRDefault="0081769C" w:rsidP="00894DD9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176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P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видов занятий по изобразительной деятельности прослеживается в повторе одной и той же темы в занятиях по лепке, аппликации и рисованию. Это позволяет конкретизировать зрительный образ, уточнять детали, закреплять изобразительные умения.</w:t>
      </w:r>
      <w:r w:rsidRPr="008176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B86188" w:rsidRPr="00EE0C1E" w:rsidRDefault="00B86188" w:rsidP="00EE0C1E">
      <w:pPr>
        <w:rPr>
          <w:rFonts w:ascii="Times New Roman" w:hAnsi="Times New Roman" w:cs="Times New Roman"/>
          <w:sz w:val="28"/>
          <w:szCs w:val="28"/>
        </w:rPr>
      </w:pPr>
    </w:p>
    <w:sectPr w:rsidR="00B86188" w:rsidRPr="00EE0C1E" w:rsidSect="00F07EE1">
      <w:pgSz w:w="11906" w:h="16838" w:code="9"/>
      <w:pgMar w:top="539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6C5"/>
    <w:multiLevelType w:val="hybridMultilevel"/>
    <w:tmpl w:val="F2A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9"/>
    <w:rsid w:val="00022992"/>
    <w:rsid w:val="000302DA"/>
    <w:rsid w:val="0003252C"/>
    <w:rsid w:val="000E49C8"/>
    <w:rsid w:val="00116B5B"/>
    <w:rsid w:val="002575F1"/>
    <w:rsid w:val="00261618"/>
    <w:rsid w:val="002745F7"/>
    <w:rsid w:val="00293D11"/>
    <w:rsid w:val="00297CCB"/>
    <w:rsid w:val="003D0319"/>
    <w:rsid w:val="0043162E"/>
    <w:rsid w:val="005705E6"/>
    <w:rsid w:val="005D2A0F"/>
    <w:rsid w:val="00616F04"/>
    <w:rsid w:val="0066247A"/>
    <w:rsid w:val="00766A19"/>
    <w:rsid w:val="0081769C"/>
    <w:rsid w:val="00894DD9"/>
    <w:rsid w:val="008E420C"/>
    <w:rsid w:val="0096560E"/>
    <w:rsid w:val="00A60763"/>
    <w:rsid w:val="00AD5294"/>
    <w:rsid w:val="00B57812"/>
    <w:rsid w:val="00B86188"/>
    <w:rsid w:val="00DE406F"/>
    <w:rsid w:val="00E16316"/>
    <w:rsid w:val="00EE0C1E"/>
    <w:rsid w:val="00F07EE1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воспитатель</dc:creator>
  <cp:lastModifiedBy>ст. воспитатель</cp:lastModifiedBy>
  <cp:revision>4</cp:revision>
  <cp:lastPrinted>2016-02-01T05:34:00Z</cp:lastPrinted>
  <dcterms:created xsi:type="dcterms:W3CDTF">2018-11-22T10:57:00Z</dcterms:created>
  <dcterms:modified xsi:type="dcterms:W3CDTF">2018-11-22T11:05:00Z</dcterms:modified>
</cp:coreProperties>
</file>