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F4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F4B">
        <w:rPr>
          <w:rFonts w:ascii="Times New Roman" w:hAnsi="Times New Roman" w:cs="Times New Roman"/>
          <w:sz w:val="28"/>
          <w:szCs w:val="28"/>
        </w:rPr>
        <w:t>Детский сад компенсирующего вида № 45</w:t>
      </w: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F4B" w:rsidRP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4B" w:rsidRPr="00281F4B" w:rsidRDefault="00281F4B" w:rsidP="00281F4B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4B">
        <w:rPr>
          <w:rFonts w:ascii="Times New Roman" w:hAnsi="Times New Roman" w:cs="Times New Roman"/>
          <w:b/>
          <w:sz w:val="28"/>
          <w:szCs w:val="28"/>
        </w:rPr>
        <w:t>Досуг</w:t>
      </w:r>
    </w:p>
    <w:p w:rsidR="00281F4B" w:rsidRPr="00281F4B" w:rsidRDefault="00281F4B" w:rsidP="00281F4B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4B">
        <w:rPr>
          <w:rFonts w:ascii="Times New Roman" w:hAnsi="Times New Roman" w:cs="Times New Roman"/>
          <w:b/>
          <w:sz w:val="28"/>
          <w:szCs w:val="28"/>
        </w:rPr>
        <w:t>«Папа, мама, я - спортивная семья»</w:t>
      </w: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281F4B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Разработала инструктор по физической культуре </w:t>
      </w:r>
    </w:p>
    <w:p w:rsidR="00281F4B" w:rsidRPr="00281F4B" w:rsidRDefault="00281F4B" w:rsidP="00281F4B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Л. </w:t>
      </w: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149" w:rsidRDefault="00CD0BF4" w:rsidP="00CD0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мероприятия.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Сегодня  в нашем зале мы приветствуем самые спортивные семьи  нашего детского сада. Это значит, что они самые дружные, самые веселые и самые лучшие друзья! А встретились наши семьи для того, чтобы лучше познакомиться друг с другом, крепче подружиться и, конечно, посоревноваться в умениях и знаниях.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соревнования проходят под чутким взором судей, которые очень внимательно будут следить за тем, как команды выполняют конкурсные задания.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вам наших судей…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соревнования «Папа, мама, я – спортивная семья!»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1. «Давайте познакомимся»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Капитаны представляют свою команду.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Отлично. Теперь мы со всеми знакомы! Предлагаю командам построиться для разминки. Не забывайте, что и она оценивается судьями.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2. «Музыкальная разминка»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Повторение движений по показу под музыку.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Прекрасно! Мы размялись и  готовы к испытаниям!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Представим, что у нас выходной день и задача семьи провести его задорно и весело. И конечно, утро всегда лучше начинать с ласкового слова.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3. «Ласковое слово для мамы».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Первый игрок – ребенок  несет воздушный шарик на ракетке, встает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обруч, лежащий на полу и пытается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при помощи ракетки, забросить шарик в корзину, которую держит мама, произнося при этом ласковые слова для нее.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Молодцы! Много приятных слов услышали наши мамы. Настроение прекрасное, погода солнечная. Отправляемся на прогулку.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4. «Весенняя прогулка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команде первый игрок - папа бежит до двух обручей, лежащих на полу, присаживается, берет обручи и ставит их на бок. Ребенок с мамой бегут, пролезают в обручи  и берут гимнастическую палку, лежащую на полу. Поднимают ее над полом. Папа, положив обручи, перепрыгивает через гимнастическую палку и берет вторую пару обручей и т.д. Выполняя задания, игроки приближаются к конусу, расположенному на противоположном краю зала, берутся за руки и, оббежав конус, возвращаются обратно.</w:t>
      </w:r>
    </w:p>
    <w:p w:rsidR="00C82149" w:rsidRDefault="00CD0BF4" w:rsidP="00CD0BF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Задорная получилась прогулка! Много сил потрачено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аверное, проголодались? Это потому, что подошло время обеда.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5. «Семейный обед».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Папа сидит на противоположном краю зала в фартуке и с овощечисткой в руках. По сигналу ребенок берет из ведра картошку, кладет ее в деревянную ложку  и несет ее папе, папа начинает чистить картошку, а ребенок бегом возвращается обратно и передает ложку второму игроку. Второй игрок – мама, положив в ложку картошку, тоже несет ее папе и т.д. пока в ведре не кончится картошка.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Какие же все молодцы! Дружно и быстро подготовились к приготовлению обеда! Но давайте посмотрим на беспорядок, оставшийся на кухне.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6. «Генеральная уборка»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на противоположном краю зала стоит с «веником» (две гимнастические палки) в руках около «мусора». По сигналу ребенок с совком бежит к маме, мама «заметает» один «мусор» в совок, ребенок возвращается обратно, высыпает «мусор» в корзину и передает совок папе и т.д., пока не соберут весь «мусор» в корзину.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Как чисто стало на кухне! Молодцы! Наступило время тихого часа.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7. «Тихий час».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сигналу ребенок бежит на противоположный край зала, берет подушку и возвращается к команде. Второй игрок – мама бежит и берет две подушки, возвращается к команде. Третьим бежит папа, берет одеяло, возвращается к команде. Затем вся команда с подушками и одеялом бежит на противоположный край зала к мату, ложится на него головой на подушки и укрывается одеялом.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Какой же тихий час без сказки! 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8. «Лучший сказочник»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Загадки о сказках и героях сказок.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мы продолжаем! И отдохнув, семьи снова готовы к активной деятельности!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9.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ребенок на «коньках» передвигается между конусами до стойки на противоположном краю зала, «объезжает» ее и возвращается обратно. Второй игрок – мама, двигая щеткой «камень», загоняет его в «дом», оббегает стойку и возвращается к команде. Третий игрок – папа, клюшкой ведет «шайбу» между конусами, оббегает стойку и возвращается обратно.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Ура! Молодцы! Настоящие чемпионы! Но незаметно наступил вечер и пришла пора спокойных игр.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10. «Сложи целое».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49" w:rsidRDefault="00CD0BF4" w:rsidP="00CD0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Сложить из частей целую картинку с изображением зимнего вида спорта и назвать вид спорта.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Подошли к концу наш выходной день и наши соревнования. Команды приглашаются для подведения итогов.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 Вручение грамот и призов.</w:t>
      </w:r>
    </w:p>
    <w:p w:rsidR="00C82149" w:rsidRDefault="00CD0BF4" w:rsidP="00CD0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И мы вам всем говорим СПАСИБО за ваши семьи, за вашу любовь, за вашу смелость и отзывчивость. Берегите и храните свою семью!</w:t>
      </w:r>
    </w:p>
    <w:p w:rsidR="00C82149" w:rsidRDefault="00C82149" w:rsidP="00CD0BF4">
      <w:pPr>
        <w:spacing w:after="0"/>
      </w:pPr>
    </w:p>
    <w:sectPr w:rsidR="00C821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49"/>
    <w:rsid w:val="00281F4B"/>
    <w:rsid w:val="00C82149"/>
    <w:rsid w:val="00C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ст. воспитатель</cp:lastModifiedBy>
  <cp:revision>2</cp:revision>
  <dcterms:created xsi:type="dcterms:W3CDTF">2018-11-22T11:22:00Z</dcterms:created>
  <dcterms:modified xsi:type="dcterms:W3CDTF">2018-11-22T11:22:00Z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